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2C6" w:rsidRDefault="00E922C6" w:rsidP="00E922C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E922C6" w:rsidRPr="002C429B" w:rsidRDefault="00E922C6" w:rsidP="00E922C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E922C6" w:rsidRDefault="00E922C6" w:rsidP="00E922C6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>земельного участка</w:t>
      </w:r>
      <w:r>
        <w:rPr>
          <w:rFonts w:ascii="Times New Roman" w:hAnsi="Times New Roman" w:cs="Times New Roman"/>
        </w:rPr>
        <w:t xml:space="preserve">   в собственность за плату площадью 554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 </w:t>
      </w:r>
      <w:r w:rsidRPr="00AB10C6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>а</w:t>
      </w:r>
      <w:r w:rsidRPr="00AB10C6">
        <w:rPr>
          <w:rFonts w:ascii="Times New Roman" w:hAnsi="Times New Roman" w:cs="Times New Roman"/>
        </w:rPr>
        <w:t xml:space="preserve">тегория земель – земли населенных пунктов, вид разрешенного использования - для </w:t>
      </w:r>
      <w:r>
        <w:rPr>
          <w:rFonts w:ascii="Times New Roman" w:hAnsi="Times New Roman" w:cs="Times New Roman"/>
        </w:rPr>
        <w:t xml:space="preserve">индивидуального жилищного строительства (2.1), </w:t>
      </w:r>
      <w:r w:rsidRPr="00AB10C6">
        <w:rPr>
          <w:rFonts w:ascii="Times New Roman" w:hAnsi="Times New Roman" w:cs="Times New Roman"/>
        </w:rPr>
        <w:t xml:space="preserve"> расположенного в </w:t>
      </w:r>
      <w:r>
        <w:rPr>
          <w:rFonts w:ascii="Times New Roman" w:hAnsi="Times New Roman" w:cs="Times New Roman"/>
        </w:rPr>
        <w:t xml:space="preserve">городском округе Домодедово, с. </w:t>
      </w:r>
      <w:proofErr w:type="spellStart"/>
      <w:r>
        <w:rPr>
          <w:rFonts w:ascii="Times New Roman" w:hAnsi="Times New Roman" w:cs="Times New Roman"/>
        </w:rPr>
        <w:t>Ильинское</w:t>
      </w:r>
      <w:proofErr w:type="spellEnd"/>
      <w:r>
        <w:rPr>
          <w:rFonts w:ascii="Times New Roman" w:hAnsi="Times New Roman" w:cs="Times New Roman"/>
        </w:rPr>
        <w:t xml:space="preserve"> (кадастровый квартал 50:28:0090221);</w:t>
      </w:r>
    </w:p>
    <w:p w:rsidR="00E922C6" w:rsidRPr="00D379D1" w:rsidRDefault="00E922C6" w:rsidP="00E922C6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 xml:space="preserve">Граждане, заинтересованные в предоставлении в </w:t>
      </w:r>
      <w:r>
        <w:rPr>
          <w:rFonts w:ascii="Times New Roman" w:hAnsi="Times New Roman" w:cs="Times New Roman"/>
        </w:rPr>
        <w:t>собственность за плату</w:t>
      </w:r>
      <w:r w:rsidRPr="00D379D1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купли-продажи.</w:t>
      </w:r>
    </w:p>
    <w:p w:rsidR="00E922C6" w:rsidRPr="00AB10C6" w:rsidRDefault="00E922C6" w:rsidP="00E922C6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E922C6" w:rsidRPr="00AB10C6" w:rsidRDefault="00E922C6" w:rsidP="00E922C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25.01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25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E922C6" w:rsidRPr="00AB10C6" w:rsidRDefault="00E922C6" w:rsidP="00E922C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25.02.2025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E922C6" w:rsidRPr="00AB10C6" w:rsidRDefault="00E922C6" w:rsidP="00E922C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25.02.2025</w:t>
      </w:r>
    </w:p>
    <w:p w:rsidR="00E922C6" w:rsidRPr="00AB10C6" w:rsidRDefault="00E922C6" w:rsidP="00E922C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24.01.2025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E922C6" w:rsidRDefault="00E922C6" w:rsidP="00E922C6">
      <w:pPr>
        <w:widowControl w:val="0"/>
        <w:spacing w:after="0" w:line="240" w:lineRule="auto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E922C6" w:rsidRDefault="00E922C6" w:rsidP="00E922C6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922C6" w:rsidRDefault="00E922C6" w:rsidP="00E922C6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E922C6" w:rsidRDefault="00E922C6" w:rsidP="00E922C6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</w:p>
    <w:p w:rsidR="00E922C6" w:rsidRPr="00F663C1" w:rsidRDefault="00E922C6" w:rsidP="00E922C6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по управлению имуществом</w:t>
      </w:r>
      <w:r>
        <w:rPr>
          <w:rFonts w:ascii="Times New Roman" w:eastAsia="Times New Roman" w:hAnsi="Times New Roman" w:cs="Times New Roman"/>
        </w:rPr>
        <w:tab/>
        <w:t>Ю.Ю. Потапова</w:t>
      </w:r>
    </w:p>
    <w:p w:rsidR="00E922C6" w:rsidRDefault="00E922C6" w:rsidP="00E922C6"/>
    <w:p w:rsidR="009B624B" w:rsidRDefault="009B624B"/>
    <w:sectPr w:rsidR="009B624B" w:rsidSect="00F663C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2C6"/>
    <w:rsid w:val="009B624B"/>
    <w:rsid w:val="00E9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64B2E"/>
  <w15:chartTrackingRefBased/>
  <w15:docId w15:val="{BA9996C4-DF60-43BD-85FB-C9936F2F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2C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2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2025-01-24T10:41:00Z</dcterms:created>
  <dcterms:modified xsi:type="dcterms:W3CDTF">2025-01-24T10:43:00Z</dcterms:modified>
</cp:coreProperties>
</file>